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3451015B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69EF4745" w14:textId="77777777" w:rsidR="00A72F73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6BF59F5" w14:textId="36E80130" w:rsidR="00DA3E6E" w:rsidRPr="002855B2" w:rsidRDefault="00A72F73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69EF4745" w14:textId="77777777" w:rsidR="00A72F73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</w:p>
                    <w:p w14:paraId="46BF59F5" w14:textId="36E80130" w:rsidR="00DA3E6E" w:rsidRPr="002855B2" w:rsidRDefault="00A72F73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DB0E3F">
        <w:rPr>
          <w:rFonts w:ascii="Maax" w:hAnsi="Maax"/>
          <w:sz w:val="32"/>
          <w:szCs w:val="32"/>
        </w:rPr>
        <w:t>2</w:t>
      </w:r>
      <w:r w:rsidR="00B4574C" w:rsidRPr="0098764F">
        <w:rPr>
          <w:rFonts w:ascii="Maax" w:hAnsi="Maax"/>
          <w:sz w:val="32"/>
          <w:szCs w:val="32"/>
        </w:rPr>
        <w:t>/2</w:t>
      </w:r>
      <w:r w:rsidR="00DB0E3F">
        <w:rPr>
          <w:rFonts w:ascii="Maax" w:hAnsi="Maax"/>
          <w:sz w:val="32"/>
          <w:szCs w:val="32"/>
        </w:rPr>
        <w:t>3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6336FDC0" w14:textId="55F2FA86" w:rsidR="00D70250" w:rsidRDefault="00D70250" w:rsidP="0098764F">
      <w:pPr>
        <w:spacing w:line="480" w:lineRule="exact"/>
        <w:rPr>
          <w:rFonts w:ascii="Maax" w:hAnsi="Maax"/>
          <w:bCs/>
          <w:sz w:val="52"/>
          <w:szCs w:val="52"/>
        </w:rPr>
      </w:pPr>
      <w:bookmarkStart w:id="0" w:name="_Hlk95994495"/>
      <w:r>
        <w:rPr>
          <w:rFonts w:ascii="Maax" w:hAnsi="Maax"/>
          <w:bCs/>
          <w:sz w:val="52"/>
          <w:szCs w:val="52"/>
        </w:rPr>
        <w:t>Kinder</w:t>
      </w:r>
      <w:r w:rsidR="00AA0EAB">
        <w:rPr>
          <w:rFonts w:ascii="Maax" w:hAnsi="Maax"/>
          <w:bCs/>
          <w:sz w:val="52"/>
          <w:szCs w:val="52"/>
        </w:rPr>
        <w:t>garten</w:t>
      </w:r>
      <w:r w:rsidR="006D7F3C">
        <w:rPr>
          <w:rFonts w:ascii="Maax" w:hAnsi="Maax"/>
          <w:bCs/>
          <w:sz w:val="52"/>
          <w:szCs w:val="52"/>
        </w:rPr>
        <w:t>konzerte</w:t>
      </w:r>
      <w:r>
        <w:rPr>
          <w:rFonts w:ascii="Maax" w:hAnsi="Maax"/>
          <w:bCs/>
          <w:sz w:val="52"/>
          <w:szCs w:val="52"/>
        </w:rPr>
        <w:t xml:space="preserve"> und </w:t>
      </w:r>
    </w:p>
    <w:p w14:paraId="3D42732A" w14:textId="6581DBB7" w:rsidR="00833123" w:rsidRPr="0098764F" w:rsidRDefault="00D70250" w:rsidP="0098764F">
      <w:pPr>
        <w:spacing w:line="480" w:lineRule="exact"/>
        <w:rPr>
          <w:rFonts w:ascii="Maax" w:hAnsi="Maax"/>
          <w:bCs/>
          <w:sz w:val="52"/>
          <w:szCs w:val="52"/>
        </w:rPr>
      </w:pPr>
      <w:r>
        <w:rPr>
          <w:rFonts w:ascii="Maax" w:hAnsi="Maax"/>
          <w:bCs/>
          <w:sz w:val="52"/>
          <w:szCs w:val="52"/>
        </w:rPr>
        <w:t>Familienkonzert</w:t>
      </w:r>
    </w:p>
    <w:p w14:paraId="505B9F3A" w14:textId="270E95C9" w:rsidR="00D8754F" w:rsidRPr="00FB3E89" w:rsidRDefault="00DB0E3F" w:rsidP="0098764F">
      <w:pPr>
        <w:spacing w:line="480" w:lineRule="exact"/>
        <w:rPr>
          <w:rFonts w:ascii="Miso" w:hAnsi="Miso"/>
          <w:sz w:val="28"/>
          <w:szCs w:val="28"/>
        </w:rPr>
      </w:pPr>
      <w:r>
        <w:rPr>
          <w:rFonts w:ascii="Maax" w:hAnsi="Maax"/>
          <w:sz w:val="28"/>
          <w:szCs w:val="28"/>
        </w:rPr>
        <w:t>Juri im Land der Trolle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19D0D31B" w14:textId="12675774" w:rsidR="00A72F73" w:rsidRDefault="00A72F73" w:rsidP="00A72F73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 xml:space="preserve">Heilbronn, </w:t>
      </w:r>
      <w:r w:rsidR="00DB0E3F">
        <w:rPr>
          <w:rFonts w:ascii="Maax" w:hAnsi="Maax"/>
          <w:b/>
          <w:bCs/>
          <w:sz w:val="20"/>
          <w:szCs w:val="20"/>
        </w:rPr>
        <w:t>16</w:t>
      </w:r>
      <w:r>
        <w:rPr>
          <w:rFonts w:ascii="Maax" w:hAnsi="Maax"/>
          <w:b/>
          <w:bCs/>
          <w:sz w:val="20"/>
          <w:szCs w:val="20"/>
        </w:rPr>
        <w:t>.0</w:t>
      </w:r>
      <w:r w:rsidR="00DB0E3F">
        <w:rPr>
          <w:rFonts w:ascii="Maax" w:hAnsi="Maax"/>
          <w:b/>
          <w:bCs/>
          <w:sz w:val="20"/>
          <w:szCs w:val="20"/>
        </w:rPr>
        <w:t>1</w:t>
      </w:r>
      <w:r>
        <w:rPr>
          <w:rFonts w:ascii="Maax" w:hAnsi="Maax"/>
          <w:b/>
          <w:bCs/>
          <w:sz w:val="20"/>
          <w:szCs w:val="20"/>
        </w:rPr>
        <w:t>.202</w:t>
      </w:r>
      <w:r w:rsidR="00DB0E3F">
        <w:rPr>
          <w:rFonts w:ascii="Maax" w:hAnsi="Maax"/>
          <w:b/>
          <w:bCs/>
          <w:sz w:val="20"/>
          <w:szCs w:val="20"/>
        </w:rPr>
        <w:t>3</w:t>
      </w:r>
    </w:p>
    <w:p w14:paraId="17D86460" w14:textId="2F10DA48" w:rsidR="003B1F00" w:rsidRDefault="00DB0E3F" w:rsidP="003B1F00">
      <w:pPr>
        <w:pStyle w:val="Textkrper"/>
        <w:spacing w:line="360" w:lineRule="auto"/>
        <w:jc w:val="both"/>
        <w:rPr>
          <w:rFonts w:ascii="Maax" w:hAnsi="Maax"/>
          <w:b/>
          <w:sz w:val="20"/>
          <w:szCs w:val="20"/>
        </w:rPr>
      </w:pPr>
      <w:r>
        <w:rPr>
          <w:rFonts w:ascii="Maax" w:hAnsi="Maax"/>
          <w:b/>
          <w:sz w:val="20"/>
          <w:szCs w:val="20"/>
        </w:rPr>
        <w:t>Auf ins Land der Trolle</w:t>
      </w:r>
      <w:r w:rsidR="007E1B15">
        <w:rPr>
          <w:rFonts w:ascii="Maax" w:hAnsi="Maax"/>
          <w:b/>
          <w:sz w:val="20"/>
          <w:szCs w:val="20"/>
        </w:rPr>
        <w:t>!</w:t>
      </w:r>
      <w:r w:rsidR="007E1B15" w:rsidRPr="007E1B15">
        <w:rPr>
          <w:rFonts w:ascii="Maax" w:hAnsi="Maax"/>
          <w:b/>
          <w:sz w:val="20"/>
          <w:szCs w:val="20"/>
        </w:rPr>
        <w:t xml:space="preserve"> Das W</w:t>
      </w:r>
      <w:r w:rsidR="007E1B15">
        <w:rPr>
          <w:rFonts w:ascii="Maax" w:hAnsi="Maax"/>
          <w:b/>
          <w:sz w:val="20"/>
          <w:szCs w:val="20"/>
        </w:rPr>
        <w:t>ürttembergische Kammerorchester Heilbronn</w:t>
      </w:r>
      <w:r w:rsidR="007E1B15" w:rsidRPr="007E1B15">
        <w:rPr>
          <w:rFonts w:ascii="Maax" w:hAnsi="Maax"/>
          <w:b/>
          <w:sz w:val="20"/>
          <w:szCs w:val="20"/>
        </w:rPr>
        <w:t xml:space="preserve"> und </w:t>
      </w:r>
      <w:r>
        <w:rPr>
          <w:rFonts w:ascii="Maax" w:hAnsi="Maax"/>
          <w:b/>
          <w:sz w:val="20"/>
          <w:szCs w:val="20"/>
        </w:rPr>
        <w:t>Juri Tetzlaff</w:t>
      </w:r>
      <w:r w:rsidR="007E1B15" w:rsidRPr="007E1B15">
        <w:rPr>
          <w:rFonts w:ascii="Maax" w:hAnsi="Maax"/>
          <w:b/>
          <w:sz w:val="20"/>
          <w:szCs w:val="20"/>
        </w:rPr>
        <w:t xml:space="preserve"> </w:t>
      </w:r>
      <w:r>
        <w:rPr>
          <w:rFonts w:ascii="Maax" w:hAnsi="Maax"/>
          <w:b/>
          <w:sz w:val="20"/>
          <w:szCs w:val="20"/>
        </w:rPr>
        <w:t>laden</w:t>
      </w:r>
      <w:r w:rsidR="008043D7">
        <w:rPr>
          <w:rFonts w:ascii="Maax" w:hAnsi="Maax"/>
          <w:b/>
          <w:sz w:val="20"/>
          <w:szCs w:val="20"/>
        </w:rPr>
        <w:t xml:space="preserve"> am</w:t>
      </w:r>
      <w:r>
        <w:rPr>
          <w:rFonts w:ascii="Maax" w:hAnsi="Maax"/>
          <w:b/>
          <w:sz w:val="20"/>
          <w:szCs w:val="20"/>
        </w:rPr>
        <w:t xml:space="preserve"> 22</w:t>
      </w:r>
      <w:r w:rsidR="008043D7">
        <w:rPr>
          <w:rFonts w:ascii="Maax" w:hAnsi="Maax"/>
          <w:b/>
          <w:sz w:val="20"/>
          <w:szCs w:val="20"/>
        </w:rPr>
        <w:t xml:space="preserve">. und </w:t>
      </w:r>
      <w:r>
        <w:rPr>
          <w:rFonts w:ascii="Maax" w:hAnsi="Maax"/>
          <w:b/>
          <w:sz w:val="20"/>
          <w:szCs w:val="20"/>
        </w:rPr>
        <w:t>23</w:t>
      </w:r>
      <w:r w:rsidR="008043D7">
        <w:rPr>
          <w:rFonts w:ascii="Maax" w:hAnsi="Maax"/>
          <w:b/>
          <w:sz w:val="20"/>
          <w:szCs w:val="20"/>
        </w:rPr>
        <w:t xml:space="preserve">. </w:t>
      </w:r>
      <w:r>
        <w:rPr>
          <w:rFonts w:ascii="Maax" w:hAnsi="Maax"/>
          <w:b/>
          <w:sz w:val="20"/>
          <w:szCs w:val="20"/>
        </w:rPr>
        <w:t>Januar 2023 ein zum Familien</w:t>
      </w:r>
      <w:r w:rsidR="006D7F3C">
        <w:rPr>
          <w:rFonts w:ascii="Maax" w:hAnsi="Maax"/>
          <w:b/>
          <w:sz w:val="20"/>
          <w:szCs w:val="20"/>
        </w:rPr>
        <w:t xml:space="preserve">konzert </w:t>
      </w:r>
      <w:r>
        <w:rPr>
          <w:rFonts w:ascii="Maax" w:hAnsi="Maax"/>
          <w:b/>
          <w:sz w:val="20"/>
          <w:szCs w:val="20"/>
        </w:rPr>
        <w:t xml:space="preserve">sowie </w:t>
      </w:r>
      <w:r w:rsidR="006D7F3C">
        <w:rPr>
          <w:rFonts w:ascii="Maax" w:hAnsi="Maax"/>
          <w:b/>
          <w:sz w:val="20"/>
          <w:szCs w:val="20"/>
        </w:rPr>
        <w:t xml:space="preserve">zwei </w:t>
      </w:r>
      <w:r>
        <w:rPr>
          <w:rFonts w:ascii="Maax" w:hAnsi="Maax"/>
          <w:b/>
          <w:sz w:val="20"/>
          <w:szCs w:val="20"/>
        </w:rPr>
        <w:t>Kindergartenkonzerten in der</w:t>
      </w:r>
      <w:r w:rsidR="007E1B15" w:rsidRPr="007E1B15">
        <w:rPr>
          <w:rFonts w:ascii="Maax" w:hAnsi="Maax"/>
          <w:b/>
          <w:sz w:val="20"/>
          <w:szCs w:val="20"/>
        </w:rPr>
        <w:t xml:space="preserve"> Aula des Bildungscampus</w:t>
      </w:r>
      <w:bookmarkStart w:id="1" w:name="_GoBack"/>
      <w:bookmarkEnd w:id="1"/>
      <w:r w:rsidR="00A35A8A">
        <w:rPr>
          <w:rFonts w:ascii="Maax" w:hAnsi="Maax"/>
          <w:b/>
          <w:sz w:val="20"/>
          <w:szCs w:val="20"/>
        </w:rPr>
        <w:t xml:space="preserve"> Heilbronn</w:t>
      </w:r>
      <w:r>
        <w:rPr>
          <w:rFonts w:ascii="Maax" w:hAnsi="Maax"/>
          <w:b/>
          <w:sz w:val="20"/>
          <w:szCs w:val="20"/>
        </w:rPr>
        <w:t xml:space="preserve">. Unter dem Titel „Juri im Land der Trolle“ können Kinder wie Erwachsene einer spannenden Geschichte mit </w:t>
      </w:r>
      <w:r w:rsidR="006D7F3C">
        <w:rPr>
          <w:rFonts w:ascii="Maax" w:hAnsi="Maax"/>
          <w:b/>
          <w:sz w:val="20"/>
          <w:szCs w:val="20"/>
        </w:rPr>
        <w:t>stimmungsvoller</w:t>
      </w:r>
      <w:r>
        <w:rPr>
          <w:rFonts w:ascii="Maax" w:hAnsi="Maax"/>
          <w:b/>
          <w:sz w:val="20"/>
          <w:szCs w:val="20"/>
        </w:rPr>
        <w:t xml:space="preserve"> Musik lauschen.</w:t>
      </w:r>
    </w:p>
    <w:p w14:paraId="15641A8A" w14:textId="77777777" w:rsidR="00DB0E3F" w:rsidRPr="00DB0E3F" w:rsidRDefault="00DB0E3F" w:rsidP="003B1F00">
      <w:pPr>
        <w:pStyle w:val="Textkrper"/>
        <w:spacing w:line="360" w:lineRule="auto"/>
        <w:jc w:val="both"/>
        <w:rPr>
          <w:rFonts w:ascii="Maax" w:hAnsi="Maax"/>
          <w:b/>
          <w:sz w:val="20"/>
          <w:szCs w:val="20"/>
        </w:rPr>
      </w:pPr>
    </w:p>
    <w:p w14:paraId="2D0CE8DC" w14:textId="0D26E7D2" w:rsidR="00A35A8A" w:rsidRPr="00A35A8A" w:rsidRDefault="00DB0E3F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color w:val="000000" w:themeColor="text1"/>
          <w:sz w:val="20"/>
          <w:szCs w:val="20"/>
        </w:rPr>
      </w:pPr>
      <w:proofErr w:type="spellStart"/>
      <w:r>
        <w:rPr>
          <w:rFonts w:ascii="Maax" w:hAnsi="Maax"/>
          <w:bCs/>
          <w:color w:val="000000" w:themeColor="text1"/>
          <w:sz w:val="20"/>
          <w:szCs w:val="20"/>
        </w:rPr>
        <w:t>KiKa</w:t>
      </w:r>
      <w:proofErr w:type="spellEnd"/>
      <w:r>
        <w:rPr>
          <w:rFonts w:ascii="Maax" w:hAnsi="Maax"/>
          <w:bCs/>
          <w:color w:val="000000" w:themeColor="text1"/>
          <w:sz w:val="20"/>
          <w:szCs w:val="20"/>
        </w:rPr>
        <w:t>-Moderator Juri Tetzlaff klettert aus seinem Baumhaus und begibt sich gemeinsam mit dem ganz jungen Publikum auf ein spannendes Musikabenteuer im hohen Norden, i</w:t>
      </w:r>
      <w:r w:rsidR="00045AAC">
        <w:rPr>
          <w:rFonts w:ascii="Maax" w:hAnsi="Maax"/>
          <w:bCs/>
          <w:color w:val="000000" w:themeColor="text1"/>
          <w:sz w:val="20"/>
          <w:szCs w:val="20"/>
        </w:rPr>
        <w:t>ns</w:t>
      </w:r>
      <w:r>
        <w:rPr>
          <w:rFonts w:ascii="Maax" w:hAnsi="Maax"/>
          <w:bCs/>
          <w:color w:val="000000" w:themeColor="text1"/>
          <w:sz w:val="20"/>
          <w:szCs w:val="20"/>
        </w:rPr>
        <w:t xml:space="preserve"> Land der Trolle und Fabelwesen. Diese </w:t>
      </w:r>
      <w:r w:rsidR="006D7F3C">
        <w:rPr>
          <w:rFonts w:ascii="Maax" w:hAnsi="Maax"/>
          <w:bCs/>
          <w:color w:val="000000" w:themeColor="text1"/>
          <w:sz w:val="20"/>
          <w:szCs w:val="20"/>
        </w:rPr>
        <w:t xml:space="preserve">frechen Wesen </w:t>
      </w:r>
      <w:r>
        <w:rPr>
          <w:rFonts w:ascii="Maax" w:hAnsi="Maax"/>
          <w:bCs/>
          <w:color w:val="000000" w:themeColor="text1"/>
          <w:sz w:val="20"/>
          <w:szCs w:val="20"/>
        </w:rPr>
        <w:t>spielen dem Orchester jede Menge Streiche – doch Juri nimmt es mit den Plagegeistern auf! Mit der zauberhaften Musik des norwegischen Komponisten</w:t>
      </w:r>
      <w:r w:rsidR="006D7F3C">
        <w:rPr>
          <w:rFonts w:ascii="Maax" w:hAnsi="Maax"/>
          <w:bCs/>
          <w:color w:val="000000" w:themeColor="text1"/>
          <w:sz w:val="20"/>
          <w:szCs w:val="20"/>
        </w:rPr>
        <w:t xml:space="preserve"> Edvard Grieg</w:t>
      </w:r>
      <w:r>
        <w:rPr>
          <w:rFonts w:ascii="Maax" w:hAnsi="Maax"/>
          <w:bCs/>
          <w:color w:val="000000" w:themeColor="text1"/>
          <w:sz w:val="20"/>
          <w:szCs w:val="20"/>
        </w:rPr>
        <w:t>, der sich nicht nur in seiner Bühnenmusik zu „Peer Gynt“ als wahrer Spezialist für Trolle erwies, tauchen Groß und Klein ab in eine märchenhafte Geschichte voller Gänsehaut-Momente, aber auch abwechslungsreicher Mitmach-Möglichkeiten.</w:t>
      </w:r>
      <w:r w:rsidR="001F7A29">
        <w:rPr>
          <w:rFonts w:ascii="Maax" w:hAnsi="Maax"/>
          <w:bCs/>
          <w:color w:val="000000" w:themeColor="text1"/>
          <w:sz w:val="20"/>
          <w:szCs w:val="20"/>
        </w:rPr>
        <w:t xml:space="preserve"> Garantiert ist ein großer Spaß für Klassikfreunde und alle, die es werden wollen.</w:t>
      </w:r>
    </w:p>
    <w:p w14:paraId="5F71731E" w14:textId="77777777" w:rsidR="00D74887" w:rsidRDefault="00D74887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0526C8D1" w14:textId="77777777" w:rsidR="00D74887" w:rsidRDefault="00D74887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65DC7224" w14:textId="77777777" w:rsidR="00D74887" w:rsidRDefault="00D74887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73D5D0E5" w14:textId="02F53F49" w:rsidR="00D74887" w:rsidRDefault="00D74887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158978C3" w14:textId="55EA8EE2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22784DDE" w14:textId="7C500859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255D4235" w14:textId="05C1B91C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73E71014" w14:textId="0260D637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5806B4B3" w14:textId="144F2421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3B29BC16" w14:textId="4B217760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5DED807B" w14:textId="7B66CA05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31610BC4" w14:textId="730D320C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5C45DA03" w14:textId="7EC99567" w:rsidR="001F7A29" w:rsidRDefault="001F7A29" w:rsidP="00A72F73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</w:p>
    <w:p w14:paraId="678A2216" w14:textId="5BB84C04" w:rsidR="009E24A9" w:rsidRPr="00D74887" w:rsidRDefault="007E1B15" w:rsidP="00D74887">
      <w:pPr>
        <w:pStyle w:val="Textkrper"/>
        <w:spacing w:before="120" w:after="0"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Kindergartenkonzerte</w:t>
      </w:r>
      <w:r w:rsidR="009E24A9" w:rsidRPr="006D645F">
        <w:rPr>
          <w:rFonts w:ascii="Maax" w:hAnsi="Maax"/>
          <w:b/>
          <w:bCs/>
          <w:sz w:val="20"/>
          <w:szCs w:val="20"/>
        </w:rPr>
        <w:t xml:space="preserve">, </w:t>
      </w:r>
      <w:r w:rsidR="00DB0E3F">
        <w:rPr>
          <w:rFonts w:ascii="Maax" w:hAnsi="Maax"/>
          <w:b/>
          <w:bCs/>
          <w:sz w:val="20"/>
          <w:szCs w:val="20"/>
        </w:rPr>
        <w:t>23</w:t>
      </w:r>
      <w:r>
        <w:rPr>
          <w:rFonts w:ascii="Maax" w:hAnsi="Maax"/>
          <w:b/>
          <w:bCs/>
          <w:sz w:val="20"/>
          <w:szCs w:val="20"/>
        </w:rPr>
        <w:t>.0</w:t>
      </w:r>
      <w:r w:rsidR="00DB0E3F">
        <w:rPr>
          <w:rFonts w:ascii="Maax" w:hAnsi="Maax"/>
          <w:b/>
          <w:bCs/>
          <w:sz w:val="20"/>
          <w:szCs w:val="20"/>
        </w:rPr>
        <w:t>1</w:t>
      </w:r>
      <w:r>
        <w:rPr>
          <w:rFonts w:ascii="Maax" w:hAnsi="Maax"/>
          <w:b/>
          <w:bCs/>
          <w:sz w:val="20"/>
          <w:szCs w:val="20"/>
        </w:rPr>
        <w:t>.2</w:t>
      </w:r>
      <w:r w:rsidR="00DB0E3F">
        <w:rPr>
          <w:rFonts w:ascii="Maax" w:hAnsi="Maax"/>
          <w:b/>
          <w:bCs/>
          <w:sz w:val="20"/>
          <w:szCs w:val="20"/>
        </w:rPr>
        <w:t>2</w:t>
      </w:r>
    </w:p>
    <w:p w14:paraId="61DD761B" w14:textId="746DB049" w:rsidR="009C050E" w:rsidRDefault="007E1B15" w:rsidP="00F94E20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0</w:t>
      </w:r>
      <w:r w:rsidR="009E24A9">
        <w:rPr>
          <w:rFonts w:ascii="Maax" w:hAnsi="Maax"/>
          <w:bCs/>
          <w:sz w:val="20"/>
          <w:szCs w:val="20"/>
        </w:rPr>
        <w:t>9.</w:t>
      </w:r>
      <w:r>
        <w:rPr>
          <w:rFonts w:ascii="Maax" w:hAnsi="Maax"/>
          <w:bCs/>
          <w:sz w:val="20"/>
          <w:szCs w:val="20"/>
        </w:rPr>
        <w:t>0</w:t>
      </w:r>
      <w:r w:rsidR="009E24A9">
        <w:rPr>
          <w:rFonts w:ascii="Maax" w:hAnsi="Maax"/>
          <w:bCs/>
          <w:sz w:val="20"/>
          <w:szCs w:val="20"/>
        </w:rPr>
        <w:t xml:space="preserve">0 </w:t>
      </w:r>
      <w:r>
        <w:rPr>
          <w:rFonts w:ascii="Maax" w:hAnsi="Maax"/>
          <w:bCs/>
          <w:sz w:val="20"/>
          <w:szCs w:val="20"/>
        </w:rPr>
        <w:t xml:space="preserve">&amp; 10.30 </w:t>
      </w:r>
      <w:r w:rsidR="009E24A9">
        <w:rPr>
          <w:rFonts w:ascii="Maax" w:hAnsi="Maax"/>
          <w:bCs/>
          <w:sz w:val="20"/>
          <w:szCs w:val="20"/>
        </w:rPr>
        <w:t>Uhr</w:t>
      </w:r>
      <w:r w:rsidR="00980E48">
        <w:rPr>
          <w:rFonts w:ascii="Maax" w:hAnsi="Maax"/>
          <w:bCs/>
          <w:sz w:val="20"/>
          <w:szCs w:val="20"/>
        </w:rPr>
        <w:t>,</w:t>
      </w:r>
      <w:r w:rsidR="009E24A9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 xml:space="preserve">Aula </w:t>
      </w:r>
      <w:r w:rsidR="00E640A0">
        <w:rPr>
          <w:rFonts w:ascii="Maax" w:hAnsi="Maax"/>
          <w:bCs/>
          <w:sz w:val="20"/>
          <w:szCs w:val="20"/>
        </w:rPr>
        <w:t>des</w:t>
      </w:r>
      <w:r w:rsidR="006D7F3C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>Bildungscampus Heilbronn</w:t>
      </w:r>
    </w:p>
    <w:p w14:paraId="1ADF2AB9" w14:textId="1863D4B8" w:rsidR="007E1B15" w:rsidRPr="006D645F" w:rsidRDefault="007E1B15" w:rsidP="007E1B15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Familienkonzert</w:t>
      </w:r>
      <w:r w:rsidRPr="006D645F">
        <w:rPr>
          <w:rFonts w:ascii="Maax" w:hAnsi="Maax"/>
          <w:b/>
          <w:bCs/>
          <w:sz w:val="20"/>
          <w:szCs w:val="20"/>
        </w:rPr>
        <w:t xml:space="preserve">, </w:t>
      </w:r>
      <w:r w:rsidR="00DB0E3F">
        <w:rPr>
          <w:rFonts w:ascii="Maax" w:hAnsi="Maax"/>
          <w:b/>
          <w:bCs/>
          <w:sz w:val="20"/>
          <w:szCs w:val="20"/>
        </w:rPr>
        <w:t>22</w:t>
      </w:r>
      <w:r>
        <w:rPr>
          <w:rFonts w:ascii="Maax" w:hAnsi="Maax"/>
          <w:b/>
          <w:bCs/>
          <w:sz w:val="20"/>
          <w:szCs w:val="20"/>
        </w:rPr>
        <w:t>.0</w:t>
      </w:r>
      <w:r w:rsidR="00DB0E3F">
        <w:rPr>
          <w:rFonts w:ascii="Maax" w:hAnsi="Maax"/>
          <w:b/>
          <w:bCs/>
          <w:sz w:val="20"/>
          <w:szCs w:val="20"/>
        </w:rPr>
        <w:t>1</w:t>
      </w:r>
      <w:r>
        <w:rPr>
          <w:rFonts w:ascii="Maax" w:hAnsi="Maax"/>
          <w:b/>
          <w:bCs/>
          <w:sz w:val="20"/>
          <w:szCs w:val="20"/>
        </w:rPr>
        <w:t>.2</w:t>
      </w:r>
      <w:r w:rsidR="00DB0E3F">
        <w:rPr>
          <w:rFonts w:ascii="Maax" w:hAnsi="Maax"/>
          <w:b/>
          <w:bCs/>
          <w:sz w:val="20"/>
          <w:szCs w:val="20"/>
        </w:rPr>
        <w:t>3</w:t>
      </w:r>
    </w:p>
    <w:p w14:paraId="04A0ED17" w14:textId="6C7C3798" w:rsidR="007E1B15" w:rsidRDefault="007E1B15" w:rsidP="00F94E20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16.00 Uhr, Aula </w:t>
      </w:r>
      <w:r w:rsidR="002967E4">
        <w:rPr>
          <w:rFonts w:ascii="Maax" w:hAnsi="Maax"/>
          <w:bCs/>
          <w:sz w:val="20"/>
          <w:szCs w:val="20"/>
        </w:rPr>
        <w:t>des</w:t>
      </w:r>
      <w:r w:rsidR="006D7F3C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>Bildungscampus Heilbronn</w:t>
      </w:r>
    </w:p>
    <w:p w14:paraId="61B26F79" w14:textId="77777777" w:rsidR="00F94E20" w:rsidRDefault="00F94E20" w:rsidP="00F94E20">
      <w:pPr>
        <w:pStyle w:val="Textkrper"/>
        <w:jc w:val="both"/>
        <w:rPr>
          <w:rFonts w:ascii="Maax" w:hAnsi="Maax"/>
          <w:sz w:val="28"/>
          <w:szCs w:val="28"/>
        </w:rPr>
      </w:pPr>
    </w:p>
    <w:p w14:paraId="15E41D79" w14:textId="77777777" w:rsidR="003C064B" w:rsidRDefault="003C064B" w:rsidP="003C064B">
      <w:pPr>
        <w:pStyle w:val="Textkrper"/>
        <w:jc w:val="both"/>
        <w:rPr>
          <w:rFonts w:ascii="Maax" w:hAnsi="Maax"/>
          <w:sz w:val="28"/>
          <w:szCs w:val="28"/>
        </w:rPr>
      </w:pPr>
      <w:r w:rsidRPr="00FB3E89">
        <w:rPr>
          <w:rFonts w:ascii="Maax" w:hAnsi="Maax"/>
          <w:sz w:val="28"/>
          <w:szCs w:val="28"/>
        </w:rPr>
        <w:t>Programm</w:t>
      </w:r>
    </w:p>
    <w:p w14:paraId="4918A94C" w14:textId="04A37B10" w:rsidR="003C064B" w:rsidRDefault="00DB0E3F" w:rsidP="006B6AF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Juri im Land der Trolle</w:t>
      </w:r>
    </w:p>
    <w:p w14:paraId="6C1FBBEC" w14:textId="08269886" w:rsidR="00DB0E3F" w:rsidRDefault="00DB0E3F" w:rsidP="006B6AF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Programm für Kinder ab 4 Jahren</w:t>
      </w: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  <w:t xml:space="preserve">mit der Musik </w:t>
      </w:r>
      <w:r w:rsidR="00A201AB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„Aus </w:t>
      </w:r>
      <w:proofErr w:type="spellStart"/>
      <w:r w:rsidR="00A201AB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Holbergs</w:t>
      </w:r>
      <w:proofErr w:type="spellEnd"/>
      <w:r w:rsidR="00A201AB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 Zeit“ von Edvard Grieg</w:t>
      </w:r>
    </w:p>
    <w:p w14:paraId="4BB5F909" w14:textId="77777777" w:rsidR="00A201AB" w:rsidRPr="00A201AB" w:rsidRDefault="00A201AB" w:rsidP="006B6AF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vanish/>
          <w:kern w:val="1"/>
          <w:sz w:val="20"/>
          <w:szCs w:val="20"/>
          <w:lang w:eastAsia="hi-IN" w:bidi="hi-IN"/>
        </w:rPr>
      </w:pPr>
    </w:p>
    <w:p w14:paraId="3E384F23" w14:textId="1FC6FB0F" w:rsidR="003C064B" w:rsidRPr="00A35A8A" w:rsidRDefault="00A201AB" w:rsidP="003C064B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</w:pP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Juri Tetzlaff</w:t>
      </w:r>
      <w:r w:rsidR="003C064B" w:rsidRPr="00A24872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Text und Erzähler</w:t>
      </w:r>
      <w:r w:rsidR="003C064B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="003C064B" w:rsidRPr="00A24872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Württembergisches Kammerorchester Heilbronn</w:t>
      </w:r>
    </w:p>
    <w:bookmarkEnd w:id="0"/>
    <w:p w14:paraId="1140C39D" w14:textId="77777777" w:rsidR="003C064B" w:rsidRDefault="003C064B" w:rsidP="003C064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5D6D82DB" w14:textId="5B28FD69" w:rsidR="00392FD3" w:rsidRDefault="00392FD3" w:rsidP="003C064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Anmeldungen zu den Kindergartenkonzerten unter:</w:t>
      </w:r>
    </w:p>
    <w:p w14:paraId="4E8E8115" w14:textId="00B16439" w:rsidR="00392FD3" w:rsidRDefault="002967E4" w:rsidP="003C064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hyperlink r:id="rId7" w:history="1">
        <w:r w:rsidR="00392FD3" w:rsidRPr="00524368">
          <w:rPr>
            <w:rStyle w:val="Hyperlink"/>
            <w:rFonts w:ascii="Maax" w:hAnsi="Maax"/>
            <w:bCs/>
            <w:sz w:val="20"/>
            <w:szCs w:val="20"/>
          </w:rPr>
          <w:t>kommunikation@wko-heilbronn.de</w:t>
        </w:r>
      </w:hyperlink>
    </w:p>
    <w:p w14:paraId="4B185713" w14:textId="77777777" w:rsidR="00E640A0" w:rsidRDefault="00E640A0" w:rsidP="00E640A0">
      <w:pPr>
        <w:pStyle w:val="Textkrper"/>
        <w:spacing w:after="0" w:line="360" w:lineRule="auto"/>
        <w:rPr>
          <w:rFonts w:ascii="Maax" w:hAnsi="Maax"/>
          <w:bCs/>
          <w:sz w:val="20"/>
          <w:szCs w:val="20"/>
        </w:rPr>
      </w:pPr>
    </w:p>
    <w:p w14:paraId="78D6DA40" w14:textId="1102AC9C" w:rsidR="007E1B15" w:rsidRDefault="007E1B15" w:rsidP="003C064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Tickets zum Familienkonzert finden Sie hier:</w:t>
      </w:r>
    </w:p>
    <w:p w14:paraId="2EA48B0E" w14:textId="60B5245F" w:rsidR="001F7A29" w:rsidRDefault="001F7A29" w:rsidP="003C064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hyperlink r:id="rId8" w:history="1">
        <w:r w:rsidRPr="0064034E">
          <w:rPr>
            <w:rStyle w:val="Hyperlink"/>
            <w:rFonts w:ascii="Maax" w:hAnsi="Maax"/>
            <w:bCs/>
            <w:sz w:val="20"/>
            <w:szCs w:val="20"/>
          </w:rPr>
          <w:t>https://wko-heilbronn.reservix.de/p/reservix/event/1986327</w:t>
        </w:r>
      </w:hyperlink>
    </w:p>
    <w:p w14:paraId="2311C883" w14:textId="77777777" w:rsidR="007E1B15" w:rsidRDefault="007E1B15" w:rsidP="003C064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70B13492" w14:textId="77777777" w:rsidR="001F7A29" w:rsidRPr="00B666E8" w:rsidRDefault="001F7A29" w:rsidP="001F7A29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  <w:bookmarkStart w:id="2" w:name="_Hlk95916718"/>
      <w:r w:rsidRPr="00B666E8">
        <w:rPr>
          <w:rFonts w:ascii="Maax" w:hAnsi="Maax"/>
          <w:b/>
          <w:bCs/>
          <w:sz w:val="20"/>
          <w:szCs w:val="20"/>
        </w:rPr>
        <w:t xml:space="preserve">Bitte beachten Sie die aktuelle Verordnung </w:t>
      </w:r>
      <w:r w:rsidRPr="00B666E8">
        <w:rPr>
          <w:rFonts w:ascii="Maax" w:hAnsi="Maax"/>
          <w:b/>
          <w:bCs/>
          <w:sz w:val="20"/>
          <w:szCs w:val="20"/>
        </w:rPr>
        <w:br/>
        <w:t>des Landes Baden-Württemberg zu Konzertbesuchen:</w:t>
      </w:r>
    </w:p>
    <w:p w14:paraId="593AAA44" w14:textId="77777777" w:rsidR="001F7A29" w:rsidRPr="007D5DCD" w:rsidRDefault="001F7A29" w:rsidP="001F7A29">
      <w:pPr>
        <w:pStyle w:val="Textkrper"/>
        <w:spacing w:line="360" w:lineRule="auto"/>
        <w:rPr>
          <w:rStyle w:val="Hyperlink"/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begin"/>
      </w:r>
      <w:r>
        <w:rPr>
          <w:rFonts w:ascii="Maax" w:hAnsi="Maax"/>
          <w:bCs/>
          <w:sz w:val="20"/>
          <w:szCs w:val="20"/>
        </w:rPr>
        <w:instrText xml:space="preserve"> HYPERLINK "http://www.baden-wuerttemberg.de/de/service/aktuelle-infos-zu-corona/aktuelle-corona-verordnung-des-landes-baden-wuerttemberg/" </w:instrText>
      </w:r>
      <w:r>
        <w:rPr>
          <w:rFonts w:ascii="Maax" w:hAnsi="Maax"/>
          <w:bCs/>
          <w:sz w:val="20"/>
          <w:szCs w:val="20"/>
        </w:rPr>
        <w:fldChar w:fldCharType="separate"/>
      </w:r>
      <w:r w:rsidRPr="007D5DCD">
        <w:rPr>
          <w:rStyle w:val="Hyperlink"/>
          <w:rFonts w:ascii="Maax" w:hAnsi="Maax"/>
          <w:bCs/>
          <w:sz w:val="20"/>
          <w:szCs w:val="20"/>
        </w:rPr>
        <w:t>www.baden-wuerttemberg.de/de/service/aktuelle-infos-zu-corona/aktuelle-corona-verordnung-des-landes-baden-wuerttemberg/</w:t>
      </w:r>
    </w:p>
    <w:p w14:paraId="14D827CA" w14:textId="350D8B3B" w:rsidR="001F7A29" w:rsidRDefault="001F7A29" w:rsidP="006D7F3C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end"/>
      </w:r>
      <w:r w:rsidRPr="00B666E8">
        <w:rPr>
          <w:rFonts w:ascii="Maax" w:hAnsi="Maax"/>
          <w:bCs/>
          <w:sz w:val="20"/>
          <w:szCs w:val="20"/>
        </w:rPr>
        <w:t xml:space="preserve">Beim </w:t>
      </w:r>
      <w:r>
        <w:rPr>
          <w:rFonts w:ascii="Maax" w:hAnsi="Maax"/>
          <w:bCs/>
          <w:sz w:val="20"/>
          <w:szCs w:val="20"/>
        </w:rPr>
        <w:t>Konzertbesuch</w:t>
      </w:r>
      <w:r w:rsidRPr="00B666E8">
        <w:rPr>
          <w:rFonts w:ascii="Maax" w:hAnsi="Maax"/>
          <w:bCs/>
          <w:sz w:val="20"/>
          <w:szCs w:val="20"/>
        </w:rPr>
        <w:t xml:space="preserve"> empfehlen wir das Tragen einer FFP2-Maske oder einer medizinischen Maske.</w:t>
      </w:r>
    </w:p>
    <w:bookmarkEnd w:id="2"/>
    <w:p w14:paraId="75FFAFF6" w14:textId="77777777" w:rsidR="00E640A0" w:rsidRPr="00E640A0" w:rsidRDefault="00E640A0" w:rsidP="006C7412">
      <w:pPr>
        <w:pStyle w:val="Textkrper"/>
        <w:spacing w:before="120" w:after="0" w:line="360" w:lineRule="auto"/>
        <w:jc w:val="both"/>
        <w:rPr>
          <w:rFonts w:ascii="Maax" w:hAnsi="Maax"/>
          <w:sz w:val="16"/>
          <w:szCs w:val="16"/>
        </w:rPr>
      </w:pPr>
    </w:p>
    <w:p w14:paraId="6CFC6440" w14:textId="42C4655C" w:rsidR="0098764F" w:rsidRPr="00FB3E89" w:rsidRDefault="0098764F" w:rsidP="006C7412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  <w:r w:rsidRPr="00FB3E89">
        <w:rPr>
          <w:rFonts w:ascii="Maax" w:hAnsi="Maax"/>
          <w:sz w:val="28"/>
          <w:szCs w:val="28"/>
        </w:rPr>
        <w:t>Biografie</w:t>
      </w:r>
      <w:r w:rsidR="00575062">
        <w:rPr>
          <w:rFonts w:ascii="Maax" w:hAnsi="Maax"/>
          <w:sz w:val="28"/>
          <w:szCs w:val="28"/>
        </w:rPr>
        <w:t xml:space="preserve"> </w:t>
      </w:r>
      <w:r w:rsidR="001F7A29">
        <w:rPr>
          <w:rFonts w:ascii="Maax" w:hAnsi="Maax"/>
          <w:sz w:val="28"/>
          <w:szCs w:val="28"/>
        </w:rPr>
        <w:t>Juri Tetzlaff</w:t>
      </w:r>
    </w:p>
    <w:p w14:paraId="36563B32" w14:textId="2F836B73" w:rsidR="00A35A8A" w:rsidRPr="006D7F3C" w:rsidRDefault="001F7A29" w:rsidP="006D7F3C">
      <w:pPr>
        <w:pStyle w:val="Textkrper"/>
        <w:spacing w:before="120" w:line="360" w:lineRule="auto"/>
        <w:jc w:val="both"/>
        <w:rPr>
          <w:rFonts w:ascii="Maax" w:hAnsi="Maax" w:cs="Arial"/>
          <w:sz w:val="20"/>
          <w:szCs w:val="20"/>
          <w:shd w:val="clear" w:color="auto" w:fill="FFFFFF"/>
        </w:rPr>
      </w:pPr>
      <w:r w:rsidRPr="001F7A29">
        <w:rPr>
          <w:rFonts w:ascii="Maax" w:hAnsi="Maax" w:cs="Arial"/>
          <w:sz w:val="20"/>
          <w:szCs w:val="20"/>
          <w:shd w:val="clear" w:color="auto" w:fill="FFFFFF"/>
        </w:rPr>
        <w:t xml:space="preserve">Juri Tetzlaff, Gründungsmoderator des Kinderkanals </w:t>
      </w:r>
      <w:proofErr w:type="spellStart"/>
      <w:r w:rsidRPr="001F7A29">
        <w:rPr>
          <w:rFonts w:ascii="Maax" w:hAnsi="Maax" w:cs="Arial"/>
          <w:sz w:val="20"/>
          <w:szCs w:val="20"/>
          <w:shd w:val="clear" w:color="auto" w:fill="FFFFFF"/>
        </w:rPr>
        <w:t>KiKA</w:t>
      </w:r>
      <w:proofErr w:type="spellEnd"/>
      <w:r w:rsidRPr="001F7A29">
        <w:rPr>
          <w:rFonts w:ascii="Maax" w:hAnsi="Maax" w:cs="Arial"/>
          <w:sz w:val="20"/>
          <w:szCs w:val="20"/>
          <w:shd w:val="clear" w:color="auto" w:fill="FFFFFF"/>
        </w:rPr>
        <w:t xml:space="preserve"> und seither ein festes Gesicht des Senders, bringt im "</w:t>
      </w:r>
      <w:proofErr w:type="spellStart"/>
      <w:r w:rsidRPr="001F7A29">
        <w:rPr>
          <w:rFonts w:ascii="Maax" w:hAnsi="Maax" w:cs="Arial"/>
          <w:sz w:val="20"/>
          <w:szCs w:val="20"/>
          <w:shd w:val="clear" w:color="auto" w:fill="FFFFFF"/>
        </w:rPr>
        <w:t>KiKA</w:t>
      </w:r>
      <w:proofErr w:type="spellEnd"/>
      <w:r w:rsidRPr="001F7A29">
        <w:rPr>
          <w:rFonts w:ascii="Maax" w:hAnsi="Maax" w:cs="Arial"/>
          <w:sz w:val="20"/>
          <w:szCs w:val="20"/>
          <w:shd w:val="clear" w:color="auto" w:fill="FFFFFF"/>
        </w:rPr>
        <w:t>-Baumhaus" gemeinsam mit dem Sandmann jeden Abend Millionen Kinder ins Bett. Seit 2001 konzipiert und moderiert er klassische Konzerte für die ganze Familie und wurde 2014 mit dem ECHO-Preis "Klassik für Kinder" ausgezeichnet. Er moderiert Familienkonzerte u.a. mit den Berliner Philharmonikern, dem Folkwang Kammerorchester Essen, den Hamburger Symphonikern, dem Südwestdeutschen Kammerorchester Pforzheim</w:t>
      </w:r>
      <w:r w:rsidRPr="001F7A29">
        <w:rPr>
          <w:rFonts w:ascii="Maax" w:hAnsi="Maax" w:cs="Arial"/>
          <w:sz w:val="20"/>
          <w:szCs w:val="20"/>
          <w:shd w:val="clear" w:color="auto" w:fill="FFFFFF"/>
        </w:rPr>
        <w:t>, dem SWR-Symphonieorchester und dem Württembergischen Kammerorchester Heilbronn.</w:t>
      </w:r>
    </w:p>
    <w:sectPr w:rsidR="00A35A8A" w:rsidRPr="006D7F3C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1A"/>
    <w:rsid w:val="00007B1A"/>
    <w:rsid w:val="00011DBD"/>
    <w:rsid w:val="00020161"/>
    <w:rsid w:val="0003204A"/>
    <w:rsid w:val="00037448"/>
    <w:rsid w:val="00040881"/>
    <w:rsid w:val="00040E1C"/>
    <w:rsid w:val="0004496B"/>
    <w:rsid w:val="00045AAC"/>
    <w:rsid w:val="00053ED4"/>
    <w:rsid w:val="00062189"/>
    <w:rsid w:val="00073618"/>
    <w:rsid w:val="000760DD"/>
    <w:rsid w:val="000825A5"/>
    <w:rsid w:val="00094A29"/>
    <w:rsid w:val="0009697F"/>
    <w:rsid w:val="0009734D"/>
    <w:rsid w:val="000A538B"/>
    <w:rsid w:val="000A725F"/>
    <w:rsid w:val="000B43C5"/>
    <w:rsid w:val="000C2132"/>
    <w:rsid w:val="000C56CE"/>
    <w:rsid w:val="000D3C32"/>
    <w:rsid w:val="000D6642"/>
    <w:rsid w:val="000E69B9"/>
    <w:rsid w:val="000F0E11"/>
    <w:rsid w:val="000F1AC9"/>
    <w:rsid w:val="000F24FF"/>
    <w:rsid w:val="000F2880"/>
    <w:rsid w:val="000F6CEB"/>
    <w:rsid w:val="00106CEC"/>
    <w:rsid w:val="00110DB0"/>
    <w:rsid w:val="001124EF"/>
    <w:rsid w:val="00117F05"/>
    <w:rsid w:val="00125F09"/>
    <w:rsid w:val="00134B2E"/>
    <w:rsid w:val="00151454"/>
    <w:rsid w:val="00157A66"/>
    <w:rsid w:val="0016258D"/>
    <w:rsid w:val="0019190A"/>
    <w:rsid w:val="00192C5F"/>
    <w:rsid w:val="001974CA"/>
    <w:rsid w:val="001A1E81"/>
    <w:rsid w:val="001B1389"/>
    <w:rsid w:val="001C4268"/>
    <w:rsid w:val="001C4F64"/>
    <w:rsid w:val="001D5577"/>
    <w:rsid w:val="001D5847"/>
    <w:rsid w:val="001F1536"/>
    <w:rsid w:val="001F4F1C"/>
    <w:rsid w:val="001F7A29"/>
    <w:rsid w:val="002039B3"/>
    <w:rsid w:val="00213D8D"/>
    <w:rsid w:val="002151D4"/>
    <w:rsid w:val="00215C57"/>
    <w:rsid w:val="00216343"/>
    <w:rsid w:val="00220FE6"/>
    <w:rsid w:val="00221831"/>
    <w:rsid w:val="0022257F"/>
    <w:rsid w:val="0022625D"/>
    <w:rsid w:val="00227AB1"/>
    <w:rsid w:val="002314B3"/>
    <w:rsid w:val="00253343"/>
    <w:rsid w:val="00255350"/>
    <w:rsid w:val="00260CAB"/>
    <w:rsid w:val="00265125"/>
    <w:rsid w:val="00284A00"/>
    <w:rsid w:val="002855B2"/>
    <w:rsid w:val="002967E4"/>
    <w:rsid w:val="002973A4"/>
    <w:rsid w:val="002A14BB"/>
    <w:rsid w:val="002A2F9A"/>
    <w:rsid w:val="002A309A"/>
    <w:rsid w:val="002A4C71"/>
    <w:rsid w:val="002A74FB"/>
    <w:rsid w:val="002B1C51"/>
    <w:rsid w:val="002C25C5"/>
    <w:rsid w:val="002C2B92"/>
    <w:rsid w:val="002D2368"/>
    <w:rsid w:val="002D64E4"/>
    <w:rsid w:val="002E2401"/>
    <w:rsid w:val="002F347B"/>
    <w:rsid w:val="002F7EDB"/>
    <w:rsid w:val="00302C45"/>
    <w:rsid w:val="00311AA1"/>
    <w:rsid w:val="00321C52"/>
    <w:rsid w:val="00324DEE"/>
    <w:rsid w:val="00326676"/>
    <w:rsid w:val="003366BE"/>
    <w:rsid w:val="0034543A"/>
    <w:rsid w:val="0034611E"/>
    <w:rsid w:val="00346E7A"/>
    <w:rsid w:val="00352B72"/>
    <w:rsid w:val="00364C1A"/>
    <w:rsid w:val="0036551A"/>
    <w:rsid w:val="0037622B"/>
    <w:rsid w:val="0037790F"/>
    <w:rsid w:val="00380E1F"/>
    <w:rsid w:val="00381B8F"/>
    <w:rsid w:val="00383975"/>
    <w:rsid w:val="00384916"/>
    <w:rsid w:val="00392FD3"/>
    <w:rsid w:val="003A05E8"/>
    <w:rsid w:val="003A39FD"/>
    <w:rsid w:val="003B1F00"/>
    <w:rsid w:val="003B6A34"/>
    <w:rsid w:val="003C064B"/>
    <w:rsid w:val="003C167A"/>
    <w:rsid w:val="003E55B7"/>
    <w:rsid w:val="003E5AB0"/>
    <w:rsid w:val="003E664E"/>
    <w:rsid w:val="003F016D"/>
    <w:rsid w:val="003F3A9A"/>
    <w:rsid w:val="003F799D"/>
    <w:rsid w:val="004021C0"/>
    <w:rsid w:val="00402CBF"/>
    <w:rsid w:val="0040681F"/>
    <w:rsid w:val="00412762"/>
    <w:rsid w:val="00417A6D"/>
    <w:rsid w:val="00420052"/>
    <w:rsid w:val="004210ED"/>
    <w:rsid w:val="00435D92"/>
    <w:rsid w:val="0044476E"/>
    <w:rsid w:val="00456185"/>
    <w:rsid w:val="00457D9B"/>
    <w:rsid w:val="00461457"/>
    <w:rsid w:val="00496AD0"/>
    <w:rsid w:val="004A278A"/>
    <w:rsid w:val="004A348A"/>
    <w:rsid w:val="004A7A1D"/>
    <w:rsid w:val="004B6161"/>
    <w:rsid w:val="004C0532"/>
    <w:rsid w:val="004C535B"/>
    <w:rsid w:val="004D1725"/>
    <w:rsid w:val="004E40EF"/>
    <w:rsid w:val="004E72C5"/>
    <w:rsid w:val="004F42A5"/>
    <w:rsid w:val="00505845"/>
    <w:rsid w:val="00505D78"/>
    <w:rsid w:val="00516AFC"/>
    <w:rsid w:val="005176E4"/>
    <w:rsid w:val="0052011B"/>
    <w:rsid w:val="0052512A"/>
    <w:rsid w:val="00527976"/>
    <w:rsid w:val="00543D00"/>
    <w:rsid w:val="00546C20"/>
    <w:rsid w:val="005564CB"/>
    <w:rsid w:val="00566397"/>
    <w:rsid w:val="00566B26"/>
    <w:rsid w:val="00573241"/>
    <w:rsid w:val="00575062"/>
    <w:rsid w:val="00584AB1"/>
    <w:rsid w:val="00594F36"/>
    <w:rsid w:val="00596F0D"/>
    <w:rsid w:val="005B40CA"/>
    <w:rsid w:val="005B4D30"/>
    <w:rsid w:val="005C0011"/>
    <w:rsid w:val="005C7E88"/>
    <w:rsid w:val="005D7D97"/>
    <w:rsid w:val="005E3BAF"/>
    <w:rsid w:val="005E63F9"/>
    <w:rsid w:val="005F0A2B"/>
    <w:rsid w:val="005F444A"/>
    <w:rsid w:val="005F500E"/>
    <w:rsid w:val="005F67AA"/>
    <w:rsid w:val="006051FB"/>
    <w:rsid w:val="006067D0"/>
    <w:rsid w:val="0062485C"/>
    <w:rsid w:val="006278C7"/>
    <w:rsid w:val="00644E88"/>
    <w:rsid w:val="00645476"/>
    <w:rsid w:val="00654AFC"/>
    <w:rsid w:val="00654FE7"/>
    <w:rsid w:val="00661A6D"/>
    <w:rsid w:val="0066337B"/>
    <w:rsid w:val="006666D4"/>
    <w:rsid w:val="0068155A"/>
    <w:rsid w:val="00684923"/>
    <w:rsid w:val="00693B93"/>
    <w:rsid w:val="00696B03"/>
    <w:rsid w:val="006B6AF6"/>
    <w:rsid w:val="006C52FD"/>
    <w:rsid w:val="006C7412"/>
    <w:rsid w:val="006D03F8"/>
    <w:rsid w:val="006D334C"/>
    <w:rsid w:val="006D645F"/>
    <w:rsid w:val="006D7D55"/>
    <w:rsid w:val="006D7F3C"/>
    <w:rsid w:val="006E1088"/>
    <w:rsid w:val="006E4797"/>
    <w:rsid w:val="006E5BB9"/>
    <w:rsid w:val="006F736D"/>
    <w:rsid w:val="00714281"/>
    <w:rsid w:val="00716F76"/>
    <w:rsid w:val="00726533"/>
    <w:rsid w:val="00726F22"/>
    <w:rsid w:val="007316B0"/>
    <w:rsid w:val="007324F3"/>
    <w:rsid w:val="00736934"/>
    <w:rsid w:val="00747719"/>
    <w:rsid w:val="00753528"/>
    <w:rsid w:val="00757484"/>
    <w:rsid w:val="00767384"/>
    <w:rsid w:val="007918C6"/>
    <w:rsid w:val="00792418"/>
    <w:rsid w:val="00793AC5"/>
    <w:rsid w:val="00795CEA"/>
    <w:rsid w:val="007C50A9"/>
    <w:rsid w:val="007C5DF0"/>
    <w:rsid w:val="007D15E3"/>
    <w:rsid w:val="007E1128"/>
    <w:rsid w:val="007E1B15"/>
    <w:rsid w:val="007E3D0A"/>
    <w:rsid w:val="007E57B2"/>
    <w:rsid w:val="007E727E"/>
    <w:rsid w:val="007F3124"/>
    <w:rsid w:val="007F5DE3"/>
    <w:rsid w:val="007F6282"/>
    <w:rsid w:val="007F6ECA"/>
    <w:rsid w:val="008043D7"/>
    <w:rsid w:val="00811740"/>
    <w:rsid w:val="00811855"/>
    <w:rsid w:val="00822CE2"/>
    <w:rsid w:val="0082415A"/>
    <w:rsid w:val="00824169"/>
    <w:rsid w:val="00827161"/>
    <w:rsid w:val="00833123"/>
    <w:rsid w:val="00834448"/>
    <w:rsid w:val="0084184B"/>
    <w:rsid w:val="00845E54"/>
    <w:rsid w:val="00850C64"/>
    <w:rsid w:val="008510B7"/>
    <w:rsid w:val="008514D2"/>
    <w:rsid w:val="008519AF"/>
    <w:rsid w:val="00854F38"/>
    <w:rsid w:val="008574ED"/>
    <w:rsid w:val="00861AD3"/>
    <w:rsid w:val="00867393"/>
    <w:rsid w:val="0087470E"/>
    <w:rsid w:val="00880D0F"/>
    <w:rsid w:val="00882793"/>
    <w:rsid w:val="008847B2"/>
    <w:rsid w:val="00895622"/>
    <w:rsid w:val="008A00C2"/>
    <w:rsid w:val="008A175C"/>
    <w:rsid w:val="008A6E8C"/>
    <w:rsid w:val="008B4DF1"/>
    <w:rsid w:val="008B53D6"/>
    <w:rsid w:val="008B7BAB"/>
    <w:rsid w:val="008C4DE2"/>
    <w:rsid w:val="008C5775"/>
    <w:rsid w:val="008D1892"/>
    <w:rsid w:val="008E75D4"/>
    <w:rsid w:val="008F4058"/>
    <w:rsid w:val="0090240A"/>
    <w:rsid w:val="00903B04"/>
    <w:rsid w:val="00906B14"/>
    <w:rsid w:val="00924227"/>
    <w:rsid w:val="009267F0"/>
    <w:rsid w:val="00955450"/>
    <w:rsid w:val="00961817"/>
    <w:rsid w:val="00963CAF"/>
    <w:rsid w:val="00967974"/>
    <w:rsid w:val="00980C55"/>
    <w:rsid w:val="00980E48"/>
    <w:rsid w:val="00986C98"/>
    <w:rsid w:val="0098764F"/>
    <w:rsid w:val="00987DC4"/>
    <w:rsid w:val="009934E1"/>
    <w:rsid w:val="00993B2E"/>
    <w:rsid w:val="00995CAA"/>
    <w:rsid w:val="009B2B1E"/>
    <w:rsid w:val="009B3CC6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6E8E"/>
    <w:rsid w:val="00A1744F"/>
    <w:rsid w:val="00A201AB"/>
    <w:rsid w:val="00A218BF"/>
    <w:rsid w:val="00A21C2C"/>
    <w:rsid w:val="00A24872"/>
    <w:rsid w:val="00A263BE"/>
    <w:rsid w:val="00A342CC"/>
    <w:rsid w:val="00A35A8A"/>
    <w:rsid w:val="00A43A65"/>
    <w:rsid w:val="00A5201E"/>
    <w:rsid w:val="00A56379"/>
    <w:rsid w:val="00A5744F"/>
    <w:rsid w:val="00A62001"/>
    <w:rsid w:val="00A64221"/>
    <w:rsid w:val="00A6633A"/>
    <w:rsid w:val="00A7263E"/>
    <w:rsid w:val="00A72F73"/>
    <w:rsid w:val="00A767C3"/>
    <w:rsid w:val="00A80B80"/>
    <w:rsid w:val="00A85E20"/>
    <w:rsid w:val="00A877A6"/>
    <w:rsid w:val="00A94C8C"/>
    <w:rsid w:val="00A95DAD"/>
    <w:rsid w:val="00AA0EAB"/>
    <w:rsid w:val="00AA39B4"/>
    <w:rsid w:val="00AA493A"/>
    <w:rsid w:val="00AA5986"/>
    <w:rsid w:val="00AA5B02"/>
    <w:rsid w:val="00AA6040"/>
    <w:rsid w:val="00AB0935"/>
    <w:rsid w:val="00AC3A1C"/>
    <w:rsid w:val="00AC4152"/>
    <w:rsid w:val="00AE26F8"/>
    <w:rsid w:val="00AE276F"/>
    <w:rsid w:val="00AE5374"/>
    <w:rsid w:val="00AE5749"/>
    <w:rsid w:val="00AF6CA8"/>
    <w:rsid w:val="00AF74B0"/>
    <w:rsid w:val="00B00E4E"/>
    <w:rsid w:val="00B17B19"/>
    <w:rsid w:val="00B3099C"/>
    <w:rsid w:val="00B3154B"/>
    <w:rsid w:val="00B3611B"/>
    <w:rsid w:val="00B4574C"/>
    <w:rsid w:val="00B62B0A"/>
    <w:rsid w:val="00B64D7D"/>
    <w:rsid w:val="00B659EE"/>
    <w:rsid w:val="00B73B63"/>
    <w:rsid w:val="00B74CD6"/>
    <w:rsid w:val="00B84D5C"/>
    <w:rsid w:val="00B97693"/>
    <w:rsid w:val="00BA7D42"/>
    <w:rsid w:val="00BB02A8"/>
    <w:rsid w:val="00BB1216"/>
    <w:rsid w:val="00BB3FA0"/>
    <w:rsid w:val="00BB45D1"/>
    <w:rsid w:val="00BE1B10"/>
    <w:rsid w:val="00BE213E"/>
    <w:rsid w:val="00BE4B24"/>
    <w:rsid w:val="00BF18BE"/>
    <w:rsid w:val="00BF2ABB"/>
    <w:rsid w:val="00BF4E62"/>
    <w:rsid w:val="00C021B3"/>
    <w:rsid w:val="00C04D3E"/>
    <w:rsid w:val="00C1423F"/>
    <w:rsid w:val="00C1483C"/>
    <w:rsid w:val="00C225BC"/>
    <w:rsid w:val="00C2556B"/>
    <w:rsid w:val="00C2792E"/>
    <w:rsid w:val="00C3237E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80A3B"/>
    <w:rsid w:val="00C83772"/>
    <w:rsid w:val="00C91BB7"/>
    <w:rsid w:val="00C948BE"/>
    <w:rsid w:val="00CA0DC1"/>
    <w:rsid w:val="00CA25C2"/>
    <w:rsid w:val="00CA5F3D"/>
    <w:rsid w:val="00CB0E9E"/>
    <w:rsid w:val="00CB7340"/>
    <w:rsid w:val="00CC13A0"/>
    <w:rsid w:val="00CC3741"/>
    <w:rsid w:val="00CC76F3"/>
    <w:rsid w:val="00CE13CA"/>
    <w:rsid w:val="00CE50E2"/>
    <w:rsid w:val="00D06A6A"/>
    <w:rsid w:val="00D11C7D"/>
    <w:rsid w:val="00D21C48"/>
    <w:rsid w:val="00D2344E"/>
    <w:rsid w:val="00D27727"/>
    <w:rsid w:val="00D339CF"/>
    <w:rsid w:val="00D40EB1"/>
    <w:rsid w:val="00D428CF"/>
    <w:rsid w:val="00D439FF"/>
    <w:rsid w:val="00D46E96"/>
    <w:rsid w:val="00D52EE5"/>
    <w:rsid w:val="00D53AB6"/>
    <w:rsid w:val="00D5429D"/>
    <w:rsid w:val="00D5434F"/>
    <w:rsid w:val="00D545B4"/>
    <w:rsid w:val="00D5489D"/>
    <w:rsid w:val="00D54CA1"/>
    <w:rsid w:val="00D54F45"/>
    <w:rsid w:val="00D62778"/>
    <w:rsid w:val="00D66229"/>
    <w:rsid w:val="00D70250"/>
    <w:rsid w:val="00D7114F"/>
    <w:rsid w:val="00D74887"/>
    <w:rsid w:val="00D8754F"/>
    <w:rsid w:val="00D93916"/>
    <w:rsid w:val="00D947DA"/>
    <w:rsid w:val="00D95DE0"/>
    <w:rsid w:val="00DA348C"/>
    <w:rsid w:val="00DA3E6E"/>
    <w:rsid w:val="00DA5EB6"/>
    <w:rsid w:val="00DB0E3F"/>
    <w:rsid w:val="00DB3CED"/>
    <w:rsid w:val="00DB6EBA"/>
    <w:rsid w:val="00DC31C6"/>
    <w:rsid w:val="00DC625C"/>
    <w:rsid w:val="00DD0876"/>
    <w:rsid w:val="00DD3FFF"/>
    <w:rsid w:val="00DE0F06"/>
    <w:rsid w:val="00DE3098"/>
    <w:rsid w:val="00DE3BF4"/>
    <w:rsid w:val="00DE6797"/>
    <w:rsid w:val="00DE7654"/>
    <w:rsid w:val="00E02FC5"/>
    <w:rsid w:val="00E03F3D"/>
    <w:rsid w:val="00E06B92"/>
    <w:rsid w:val="00E17694"/>
    <w:rsid w:val="00E21F5E"/>
    <w:rsid w:val="00E34682"/>
    <w:rsid w:val="00E354CD"/>
    <w:rsid w:val="00E368D2"/>
    <w:rsid w:val="00E43FD1"/>
    <w:rsid w:val="00E43FFA"/>
    <w:rsid w:val="00E45711"/>
    <w:rsid w:val="00E4662F"/>
    <w:rsid w:val="00E55A6A"/>
    <w:rsid w:val="00E62E54"/>
    <w:rsid w:val="00E640A0"/>
    <w:rsid w:val="00E64C20"/>
    <w:rsid w:val="00E67C54"/>
    <w:rsid w:val="00E70609"/>
    <w:rsid w:val="00E70813"/>
    <w:rsid w:val="00E76BC6"/>
    <w:rsid w:val="00E87CE2"/>
    <w:rsid w:val="00EA1EE5"/>
    <w:rsid w:val="00EA2BAE"/>
    <w:rsid w:val="00EA3175"/>
    <w:rsid w:val="00EB1762"/>
    <w:rsid w:val="00EB371A"/>
    <w:rsid w:val="00EC5BBE"/>
    <w:rsid w:val="00EC6CDE"/>
    <w:rsid w:val="00ED007F"/>
    <w:rsid w:val="00ED7007"/>
    <w:rsid w:val="00EF3B4B"/>
    <w:rsid w:val="00F00A12"/>
    <w:rsid w:val="00F01624"/>
    <w:rsid w:val="00F06DB5"/>
    <w:rsid w:val="00F14585"/>
    <w:rsid w:val="00F15920"/>
    <w:rsid w:val="00F1621A"/>
    <w:rsid w:val="00F20339"/>
    <w:rsid w:val="00F21A30"/>
    <w:rsid w:val="00F23245"/>
    <w:rsid w:val="00F270A3"/>
    <w:rsid w:val="00F35C1A"/>
    <w:rsid w:val="00F45367"/>
    <w:rsid w:val="00F47FCE"/>
    <w:rsid w:val="00F50D4E"/>
    <w:rsid w:val="00F5499F"/>
    <w:rsid w:val="00F55966"/>
    <w:rsid w:val="00F662EA"/>
    <w:rsid w:val="00F7556F"/>
    <w:rsid w:val="00F80D20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D01E9"/>
    <w:rsid w:val="00FE17FC"/>
    <w:rsid w:val="00FE3432"/>
    <w:rsid w:val="00FE42F5"/>
    <w:rsid w:val="00FF3660"/>
    <w:rsid w:val="00FF3F0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A8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-heilbronn.reservix.de/p/reservix/event/1986327" TargetMode="External"/><Relationship Id="rId3" Type="http://schemas.openxmlformats.org/officeDocument/2006/relationships/styles" Target="styles.xml"/><Relationship Id="rId7" Type="http://schemas.openxmlformats.org/officeDocument/2006/relationships/hyperlink" Target="mailto:kommunikation@wko-heilbron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57D-42DA-4DD7-8D82-DD89BD6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Heinrich</dc:creator>
  <cp:lastModifiedBy>Kommunikation</cp:lastModifiedBy>
  <cp:revision>5</cp:revision>
  <cp:lastPrinted>2021-10-15T14:59:00Z</cp:lastPrinted>
  <dcterms:created xsi:type="dcterms:W3CDTF">2023-01-16T13:45:00Z</dcterms:created>
  <dcterms:modified xsi:type="dcterms:W3CDTF">2023-01-16T14:39:00Z</dcterms:modified>
</cp:coreProperties>
</file>